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2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  <w:t>海南省安宁医院住院药房配药机维保采购项目</w:t>
      </w:r>
    </w:p>
    <w:p w14:paraId="3F25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  <w:t>综合评分表</w:t>
      </w:r>
    </w:p>
    <w:tbl>
      <w:tblPr>
        <w:tblStyle w:val="9"/>
        <w:tblW w:w="0" w:type="auto"/>
        <w:tblInd w:w="-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17"/>
        <w:gridCol w:w="5483"/>
        <w:gridCol w:w="969"/>
      </w:tblGrid>
      <w:tr w14:paraId="369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94" w:type="dxa"/>
            <w:vAlign w:val="center"/>
          </w:tcPr>
          <w:p w14:paraId="63A2F7C2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0BC2EEE3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评审项</w:t>
            </w:r>
          </w:p>
        </w:tc>
        <w:tc>
          <w:tcPr>
            <w:tcW w:w="5483" w:type="dxa"/>
            <w:vAlign w:val="center"/>
          </w:tcPr>
          <w:p w14:paraId="5CE0584D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969" w:type="dxa"/>
            <w:vAlign w:val="center"/>
          </w:tcPr>
          <w:p w14:paraId="60AC35E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2CB4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794" w:type="dxa"/>
            <w:vAlign w:val="center"/>
          </w:tcPr>
          <w:p w14:paraId="394AAFBF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459BA90D">
            <w:pPr>
              <w:jc w:val="both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技术要求响应</w:t>
            </w:r>
          </w:p>
        </w:tc>
        <w:tc>
          <w:tcPr>
            <w:tcW w:w="5483" w:type="dxa"/>
            <w:vAlign w:val="center"/>
          </w:tcPr>
          <w:p w14:paraId="74F64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技术参数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如有偏离或未提供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承诺函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，每一条扣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分，满分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分扣完为止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69" w:type="dxa"/>
            <w:vAlign w:val="center"/>
          </w:tcPr>
          <w:p w14:paraId="075B305F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14D5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794" w:type="dxa"/>
            <w:vAlign w:val="center"/>
          </w:tcPr>
          <w:p w14:paraId="7B24E3F3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6DCC7C43"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483" w:type="dxa"/>
            <w:vAlign w:val="center"/>
          </w:tcPr>
          <w:p w14:paraId="0231ACEB"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</w:rPr>
              <w:t>提供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2022年10月至今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</w:rPr>
              <w:t>具有类似项目业绩的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每提供一份得5分，最高10分。</w:t>
            </w:r>
          </w:p>
          <w:p w14:paraId="5BA0C2DA">
            <w:pPr>
              <w:jc w:val="both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证明材料：提供合同（以签订时间为准）或者发票的复印件并加盖公章。</w:t>
            </w:r>
          </w:p>
        </w:tc>
        <w:tc>
          <w:tcPr>
            <w:tcW w:w="969" w:type="dxa"/>
            <w:vAlign w:val="center"/>
          </w:tcPr>
          <w:p w14:paraId="59447B9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0D7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94" w:type="dxa"/>
            <w:vAlign w:val="center"/>
          </w:tcPr>
          <w:p w14:paraId="40617CA2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17" w:type="dxa"/>
            <w:vAlign w:val="center"/>
          </w:tcPr>
          <w:p w14:paraId="5B7663EF"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5483" w:type="dxa"/>
            <w:vAlign w:val="center"/>
          </w:tcPr>
          <w:p w14:paraId="33ACB85B"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报价得分＝基准价/供应商报价×价格权值×100（基准价为满足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文件要求且价格最低的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报价）</w:t>
            </w:r>
          </w:p>
        </w:tc>
        <w:tc>
          <w:tcPr>
            <w:tcW w:w="969" w:type="dxa"/>
            <w:vAlign w:val="center"/>
          </w:tcPr>
          <w:p w14:paraId="5062EB63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 w14:paraId="5E4E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594" w:type="dxa"/>
            <w:gridSpan w:val="3"/>
            <w:vAlign w:val="center"/>
          </w:tcPr>
          <w:p w14:paraId="7A8A4C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69" w:type="dxa"/>
            <w:vAlign w:val="center"/>
          </w:tcPr>
          <w:p w14:paraId="6883DBEF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768B1A12">
      <w:pPr>
        <w:rPr>
          <w:rFonts w:hint="eastAsia" w:ascii="宋体" w:hAnsi="宋体" w:eastAsia="宋体"/>
          <w:color w:val="auto"/>
          <w:sz w:val="24"/>
          <w:szCs w:val="24"/>
        </w:rPr>
      </w:pPr>
    </w:p>
    <w:p w14:paraId="4EED0C8E">
      <w:pPr>
        <w:rPr>
          <w:rFonts w:hint="eastAsia" w:ascii="宋体" w:hAnsi="宋体" w:eastAsia="宋体"/>
          <w:color w:val="auto"/>
          <w:sz w:val="24"/>
          <w:szCs w:val="24"/>
        </w:rPr>
      </w:pPr>
    </w:p>
    <w:p w14:paraId="166AE3E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20" w:right="1466" w:bottom="1440" w:left="14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F12F17-73BC-4735-9FDE-217C9373669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8A795D-53C2-4BDA-ABF2-3BDC5F5338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5504"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6D2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D6D2D">
                    <w:pPr>
                      <w:pStyle w:val="5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FEC2">
    <w:pPr>
      <w:pStyle w:val="6"/>
      <w:pBdr>
        <w:bottom w:val="none" w:color="auto" w:sz="0" w:space="0"/>
      </w:pBdr>
      <w:tabs>
        <w:tab w:val="left" w:pos="4785"/>
        <w:tab w:val="clear" w:pos="4153"/>
        <w:tab w:val="clear" w:pos="8306"/>
      </w:tabs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196"/>
    <w:rsid w:val="29E86F1D"/>
    <w:rsid w:val="3B06452F"/>
    <w:rsid w:val="3C593589"/>
    <w:rsid w:val="3F1B509C"/>
    <w:rsid w:val="3F340442"/>
    <w:rsid w:val="45767710"/>
    <w:rsid w:val="47DE478F"/>
    <w:rsid w:val="636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Verdana" w:hAnsi="Verdana" w:eastAsia="宋体" w:cs="Times New Roman"/>
      <w:szCs w:val="20"/>
      <w:lang w:eastAsia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3"/>
    <w:qFormat/>
    <w:uiPriority w:val="0"/>
    <w:pPr>
      <w:ind w:firstLine="420" w:firstLineChars="200"/>
    </w:pPr>
    <w:rPr>
      <w:rFonts w:ascii="Times New Roman" w:hAnsi="Times New Roman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12">
    <w:name w:val="图片、表格居中"/>
    <w:basedOn w:val="1"/>
    <w:qFormat/>
    <w:uiPriority w:val="0"/>
    <w:pPr>
      <w:jc w:val="center"/>
    </w:pPr>
    <w:rPr>
      <w:rFonts w:ascii="宋体" w:hAnsi="宋体" w:eastAsia="宋体"/>
    </w:rPr>
  </w:style>
  <w:style w:type="paragraph" w:customStyle="1" w:styleId="13">
    <w:name w:val="方案正文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1244</Words>
  <Characters>1299</Characters>
  <Lines>0</Lines>
  <Paragraphs>0</Paragraphs>
  <TotalTime>0</TotalTime>
  <ScaleCrop>false</ScaleCrop>
  <LinksUpToDate>false</LinksUpToDate>
  <CharactersWithSpaces>1303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2025-06-13T11:55:00Z</dcterms:created>
  <dc:creator>WM蓉</dc:creator>
  <cp:lastModifiedBy>爆炸的榴莲</cp:lastModifiedBy>
  <cp:lastPrinted>2025-06-18T08:24:00Z</cp:lastPrinted>
  <dcterms:modified xsi:type="dcterms:W3CDTF">2025-11-14T08:18:04Z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8480B7E958FE420F85D7DC1573D7DFA2_13</vt:lpwstr>
  </property>
  <property fmtid="{D5CDD505-2E9C-101B-9397-08002B2CF9AE}" pid="4" name="KSOTemplateDocerSaveRecord">
    <vt:lpwstr>eyJoZGlkIjoiZWI3YmQ5MTViNjhmZjEwYmQ2MjAwMjgzOGExOGY3MzEiLCJ1c2VySWQiOiIzODE2OTQwOTYifQ==</vt:lpwstr>
  </property>
</Properties>
</file>